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土木工程学院本科生国家励志奖学金申请表</w:t>
      </w:r>
    </w:p>
    <w:p>
      <w:pPr>
        <w:ind w:firstLine="7245" w:firstLineChars="3450"/>
      </w:pPr>
      <w:r>
        <w:rPr>
          <w:rFonts w:hint="eastAsia"/>
        </w:rPr>
        <w:t>年   月   日</w:t>
      </w:r>
    </w:p>
    <w:tbl>
      <w:tblPr>
        <w:tblStyle w:val="4"/>
        <w:tblpPr w:leftFromText="180" w:rightFromText="180" w:vertAnchor="page" w:horzAnchor="margin" w:tblpXSpec="center" w:tblpY="2027"/>
        <w:tblW w:w="9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51"/>
        <w:gridCol w:w="724"/>
        <w:gridCol w:w="1612"/>
        <w:gridCol w:w="720"/>
        <w:gridCol w:w="694"/>
        <w:gridCol w:w="749"/>
        <w:gridCol w:w="1082"/>
        <w:gridCol w:w="72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16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674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firstLine="120" w:firstLine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本学年综合表现及获奖情况（摘要）201</w:t>
            </w:r>
            <w:r>
              <w:rPr>
                <w:rFonts w:ascii="宋体" w:hAnsi="宋体"/>
                <w:b/>
                <w:sz w:val="24"/>
              </w:rPr>
              <w:t>9</w:t>
            </w:r>
            <w:r>
              <w:rPr>
                <w:rFonts w:hint="eastAsia" w:ascii="宋体" w:hAnsi="宋体"/>
                <w:b/>
                <w:sz w:val="24"/>
              </w:rPr>
              <w:t>.9</w:t>
            </w:r>
            <w:r>
              <w:rPr>
                <w:rFonts w:ascii="宋体" w:hAnsi="宋体"/>
                <w:b/>
                <w:sz w:val="24"/>
              </w:rPr>
              <w:t>—</w:t>
            </w: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>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93" w:beforeLines="3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修课学分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 w:val="24"/>
              </w:rPr>
              <w:t>， 平均绩点：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，是否有不及格课程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 xml:space="preserve">  □否</w:t>
            </w:r>
          </w:p>
          <w:p>
            <w:pPr>
              <w:adjustRightInd w:val="0"/>
              <w:snapToGrid w:val="0"/>
              <w:spacing w:before="156" w:beforeLines="50"/>
              <w:rPr>
                <w:rFonts w:ascii="仿宋_GB2312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专业成绩排名（名次）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bCs/>
                <w:sz w:val="24"/>
              </w:rPr>
              <w:t>；综合测评排名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家庭经济困难情况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是否为学校认定的贫困生：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 xml:space="preserve">     □否，</w:t>
            </w:r>
          </w:p>
          <w:p>
            <w:pPr>
              <w:adjustRightInd w:val="0"/>
              <w:snapToGrid w:val="0"/>
              <w:spacing w:before="156" w:beforeLines="50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家庭所在地：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省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>市（县）</w:t>
            </w:r>
          </w:p>
          <w:p>
            <w:pPr>
              <w:adjustRightInd w:val="0"/>
              <w:snapToGrid w:val="0"/>
              <w:spacing w:before="156" w:beforeLines="50"/>
              <w:ind w:firstLine="120" w:firstLineChars="5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仿宋" w:hAnsi="仿宋" w:eastAsia="仿宋"/>
                <w:sz w:val="24"/>
              </w:rPr>
              <w:t>家庭特殊困难说明：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志愿服务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公益活动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C0C0C0"/>
                <w:szCs w:val="21"/>
              </w:rPr>
              <w:t>请附注是否参加献血等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社团活动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集体贡献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社会实践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color w:val="C0C0C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</w:trPr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</w:tc>
        <w:tc>
          <w:tcPr>
            <w:tcW w:w="8307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/>
              <w:ind w:firstLine="105" w:firstLineChars="5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/>
              <w:rPr>
                <w:rFonts w:ascii="宋体" w:hAnsi="宋体"/>
                <w:color w:val="C0C0C0"/>
                <w:szCs w:val="21"/>
              </w:rPr>
            </w:pPr>
            <w:r>
              <w:rPr>
                <w:rFonts w:hint="eastAsia" w:ascii="宋体" w:hAnsi="宋体"/>
                <w:color w:val="C0C0C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674" w:type="dxa"/>
            <w:gridSpan w:val="10"/>
            <w:vAlign w:val="center"/>
          </w:tcPr>
          <w:p>
            <w:pPr>
              <w:adjustRightInd w:val="0"/>
              <w:snapToGrid w:val="0"/>
              <w:spacing w:before="156" w:beforeLines="50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本人承诺：所有提交的申请材料真实可靠，若有不实，取消资格并承担相关责任。</w:t>
            </w:r>
          </w:p>
          <w:p>
            <w:pPr>
              <w:adjustRightInd w:val="0"/>
              <w:snapToGrid w:val="0"/>
              <w:spacing w:before="156" w:beforeLines="50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签名：</w:t>
            </w:r>
          </w:p>
        </w:tc>
      </w:tr>
    </w:tbl>
    <w:p>
      <w:r>
        <w:rPr>
          <w:rFonts w:hint="eastAsia"/>
        </w:rPr>
        <w:t>说明：请随表提供获奖荣誉的相关证书复印件；内容填写简明扼要，重点突出。</w:t>
      </w:r>
    </w:p>
    <w:sectPr>
      <w:pgSz w:w="11906" w:h="16838"/>
      <w:pgMar w:top="1090" w:right="1466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F"/>
    <w:rsid w:val="00027628"/>
    <w:rsid w:val="000A2F2E"/>
    <w:rsid w:val="0010178E"/>
    <w:rsid w:val="00157724"/>
    <w:rsid w:val="001A3E97"/>
    <w:rsid w:val="001C0E3E"/>
    <w:rsid w:val="002B101F"/>
    <w:rsid w:val="002E0ED3"/>
    <w:rsid w:val="0034300A"/>
    <w:rsid w:val="003638FB"/>
    <w:rsid w:val="00397C66"/>
    <w:rsid w:val="003C347E"/>
    <w:rsid w:val="003E62DE"/>
    <w:rsid w:val="004532BF"/>
    <w:rsid w:val="004D128C"/>
    <w:rsid w:val="00522B76"/>
    <w:rsid w:val="005648CB"/>
    <w:rsid w:val="00590AB0"/>
    <w:rsid w:val="005A58F5"/>
    <w:rsid w:val="005D1FE8"/>
    <w:rsid w:val="005F6F39"/>
    <w:rsid w:val="006361F5"/>
    <w:rsid w:val="00652E45"/>
    <w:rsid w:val="006530A9"/>
    <w:rsid w:val="006948D2"/>
    <w:rsid w:val="006C4E62"/>
    <w:rsid w:val="00740FA7"/>
    <w:rsid w:val="007410A2"/>
    <w:rsid w:val="00741640"/>
    <w:rsid w:val="00743132"/>
    <w:rsid w:val="00775AF3"/>
    <w:rsid w:val="007C1467"/>
    <w:rsid w:val="007F1FAB"/>
    <w:rsid w:val="00825BE7"/>
    <w:rsid w:val="00885A03"/>
    <w:rsid w:val="008F2607"/>
    <w:rsid w:val="00905F43"/>
    <w:rsid w:val="00957748"/>
    <w:rsid w:val="0098025A"/>
    <w:rsid w:val="00995695"/>
    <w:rsid w:val="009A6A4D"/>
    <w:rsid w:val="009D10CE"/>
    <w:rsid w:val="009D6A69"/>
    <w:rsid w:val="009F246F"/>
    <w:rsid w:val="00A13CCB"/>
    <w:rsid w:val="00A140BE"/>
    <w:rsid w:val="00A16DD5"/>
    <w:rsid w:val="00A17455"/>
    <w:rsid w:val="00A23922"/>
    <w:rsid w:val="00A3085C"/>
    <w:rsid w:val="00A4262B"/>
    <w:rsid w:val="00AA7B55"/>
    <w:rsid w:val="00AC620F"/>
    <w:rsid w:val="00AD579F"/>
    <w:rsid w:val="00B01FF9"/>
    <w:rsid w:val="00B70DA8"/>
    <w:rsid w:val="00B7608D"/>
    <w:rsid w:val="00BA6A0F"/>
    <w:rsid w:val="00C729FB"/>
    <w:rsid w:val="00D05F8F"/>
    <w:rsid w:val="00E03365"/>
    <w:rsid w:val="00E25053"/>
    <w:rsid w:val="00E77367"/>
    <w:rsid w:val="00E77F0B"/>
    <w:rsid w:val="00E93D32"/>
    <w:rsid w:val="00EA0D78"/>
    <w:rsid w:val="00F07D88"/>
    <w:rsid w:val="00F438AB"/>
    <w:rsid w:val="00F720E2"/>
    <w:rsid w:val="00FB15AB"/>
    <w:rsid w:val="00FD286B"/>
    <w:rsid w:val="00FE60C9"/>
    <w:rsid w:val="1A612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441</Characters>
  <Lines>3</Lines>
  <Paragraphs>1</Paragraphs>
  <TotalTime>3</TotalTime>
  <ScaleCrop>false</ScaleCrop>
  <LinksUpToDate>false</LinksUpToDate>
  <CharactersWithSpaces>517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2019-09-11T02:13:00Z</dcterms:created>
  <dc:creator>USER</dc:creator>
  <cp:lastModifiedBy>许多</cp:lastModifiedBy>
  <dcterms:modified xsi:type="dcterms:W3CDTF">2020-09-25T09:50:05Z</dcterms:modified>
  <dc:title>土木工程学院本科生各类奖学金申请表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